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1BD" w:rsidRPr="009A05F0" w:rsidRDefault="003511BD" w:rsidP="006D34D2">
      <w:pPr>
        <w:spacing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поддержки экспорта Республики Татарстан (далее – Центр) приглашает Вас принять участие в деловой миссии в г.</w:t>
      </w:r>
      <w:r w:rsidRPr="006B7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Минск (Республика Беларусь), в том числе представить Республику Татарстан на</w:t>
      </w:r>
      <w:r w:rsidRPr="00394D17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18-ой Международной выставке </w:t>
      </w:r>
      <w:r w:rsidRPr="009A05F0">
        <w:rPr>
          <w:rFonts w:ascii="Times New Roman" w:hAnsi="Times New Roman" w:cs="Times New Roman"/>
          <w:b/>
          <w:sz w:val="28"/>
          <w:szCs w:val="28"/>
        </w:rPr>
        <w:t>«Б</w:t>
      </w:r>
      <w:r>
        <w:rPr>
          <w:rFonts w:ascii="Times New Roman" w:hAnsi="Times New Roman" w:cs="Times New Roman"/>
          <w:b/>
          <w:sz w:val="28"/>
          <w:szCs w:val="28"/>
        </w:rPr>
        <w:t>елпромэнерго</w:t>
      </w:r>
      <w:r w:rsidRPr="009A05F0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760E9">
        <w:rPr>
          <w:rFonts w:ascii="Times New Roman" w:hAnsi="Times New Roman" w:cs="Times New Roman"/>
          <w:sz w:val="28"/>
          <w:szCs w:val="28"/>
        </w:rPr>
        <w:t xml:space="preserve">(далее – Выставка), </w:t>
      </w:r>
      <w:r w:rsidRPr="006B73AF">
        <w:rPr>
          <w:rFonts w:ascii="Times New Roman" w:hAnsi="Times New Roman" w:cs="Times New Roman"/>
          <w:sz w:val="28"/>
          <w:szCs w:val="28"/>
        </w:rPr>
        <w:t>которая пройдет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D363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по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23</w:t>
      </w:r>
      <w:r w:rsidRPr="00D363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мая 2014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г.</w:t>
      </w:r>
    </w:p>
    <w:p w:rsidR="003511BD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3637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Целью</w:t>
      </w:r>
      <w:r w:rsidRPr="00D363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Выставки является укрепление политических, экономических, гуманитарных и социально-культурных связей между народами двух стран.</w:t>
      </w:r>
    </w:p>
    <w:p w:rsidR="003511BD" w:rsidRPr="009A05F0" w:rsidRDefault="003511BD" w:rsidP="003511BD">
      <w:pPr>
        <w:shd w:val="clear" w:color="auto" w:fill="FFFFFF"/>
        <w:spacing w:after="0" w:line="360" w:lineRule="auto"/>
        <w:ind w:firstLine="567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Тематические разделы выставки: </w:t>
      </w:r>
    </w:p>
    <w:p w:rsidR="003511BD" w:rsidRPr="009A05F0" w:rsidRDefault="003511BD" w:rsidP="003511B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ПРОМЭКСПО</w:t>
      </w:r>
      <w:r w:rsidRPr="009A05F0">
        <w:rPr>
          <w:rFonts w:ascii="Times New Roman" w:eastAsia="Times New Roman" w:hAnsi="Times New Roman" w:cs="Times New Roman"/>
          <w:color w:val="000000"/>
          <w:sz w:val="28"/>
          <w:szCs w:val="28"/>
        </w:rPr>
        <w:t> – промышленные технологии и продукция машиностроения, приборостроения, металлургии, электротехнической, оптико-механической, электронной промышленности;</w:t>
      </w:r>
    </w:p>
    <w:p w:rsidR="003511BD" w:rsidRPr="009A05F0" w:rsidRDefault="003511BD" w:rsidP="003511B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ПРОМЭНЕРГО</w:t>
      </w:r>
      <w:r w:rsidRPr="009A05F0">
        <w:rPr>
          <w:rFonts w:ascii="Times New Roman" w:eastAsia="Times New Roman" w:hAnsi="Times New Roman" w:cs="Times New Roman"/>
          <w:color w:val="000000"/>
          <w:sz w:val="28"/>
          <w:szCs w:val="28"/>
        </w:rPr>
        <w:t> – промышленные технологии топливно-энергетического комплекса;</w:t>
      </w:r>
    </w:p>
    <w:p w:rsidR="003511BD" w:rsidRPr="009A05F0" w:rsidRDefault="003511BD" w:rsidP="003511B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ЭНЕРГОСБЕРЕЖЕНИЕ</w:t>
      </w:r>
      <w:r w:rsidRPr="009A05F0">
        <w:rPr>
          <w:rFonts w:ascii="Times New Roman" w:eastAsia="Times New Roman" w:hAnsi="Times New Roman" w:cs="Times New Roman"/>
          <w:color w:val="000000"/>
          <w:sz w:val="28"/>
          <w:szCs w:val="28"/>
        </w:rPr>
        <w:t> - энергоэффективные и ресурсосберегающие технологии в промышленности, энергетике, строительстве, городском и жилищно-коммунальном хозяйстве;</w:t>
      </w:r>
    </w:p>
    <w:p w:rsidR="003511BD" w:rsidRPr="009A05F0" w:rsidRDefault="003511BD" w:rsidP="003511B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НАУКА И ИННОВАЦИИ</w:t>
      </w:r>
      <w:r w:rsidRPr="009A05F0">
        <w:rPr>
          <w:rFonts w:ascii="Times New Roman" w:eastAsia="Times New Roman" w:hAnsi="Times New Roman" w:cs="Times New Roman"/>
          <w:color w:val="000000"/>
          <w:sz w:val="28"/>
          <w:szCs w:val="28"/>
        </w:rPr>
        <w:t> - научно-исследовательские и конструкторские разработки, инновационные проекты;</w:t>
      </w:r>
    </w:p>
    <w:p w:rsidR="003511BD" w:rsidRDefault="003511BD" w:rsidP="003511B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5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СВАРКА И РЕЗКА</w:t>
      </w:r>
      <w:r w:rsidRPr="009A05F0">
        <w:rPr>
          <w:rFonts w:ascii="Times New Roman" w:eastAsia="Times New Roman" w:hAnsi="Times New Roman" w:cs="Times New Roman"/>
          <w:color w:val="000000"/>
          <w:sz w:val="28"/>
          <w:szCs w:val="28"/>
        </w:rPr>
        <w:t> - оборудование и технологии, инструменты и приспособления для сварки и резки.</w:t>
      </w:r>
    </w:p>
    <w:p w:rsidR="003511BD" w:rsidRPr="001760E9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0E9">
        <w:rPr>
          <w:rFonts w:ascii="Times New Roman" w:hAnsi="Times New Roman" w:cs="Times New Roman"/>
          <w:b/>
          <w:sz w:val="28"/>
          <w:szCs w:val="28"/>
        </w:rPr>
        <w:t>Республика Татарстан будет представлена единым стендом на Выставке.</w:t>
      </w:r>
    </w:p>
    <w:p w:rsidR="003511BD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C4B">
        <w:rPr>
          <w:rFonts w:ascii="Times New Roman" w:hAnsi="Times New Roman" w:cs="Times New Roman"/>
          <w:b/>
          <w:sz w:val="28"/>
          <w:szCs w:val="28"/>
        </w:rPr>
        <w:t>Центр оказывает поддержку в оплате регистрационного сбора и стоимости выставочной площади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60E9">
        <w:rPr>
          <w:rFonts w:ascii="Times New Roman" w:hAnsi="Times New Roman" w:cs="Times New Roman"/>
          <w:sz w:val="28"/>
          <w:szCs w:val="28"/>
        </w:rPr>
        <w:t>Перелет и проживание – за счет компании.</w:t>
      </w:r>
    </w:p>
    <w:p w:rsidR="003511BD" w:rsidRPr="001760E9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0E9">
        <w:rPr>
          <w:rFonts w:ascii="Times New Roman" w:hAnsi="Times New Roman" w:cs="Times New Roman"/>
          <w:sz w:val="28"/>
          <w:szCs w:val="28"/>
        </w:rPr>
        <w:t xml:space="preserve">Кроме того, Центр оказывает </w:t>
      </w:r>
      <w:r w:rsidRPr="001760E9">
        <w:rPr>
          <w:rFonts w:ascii="Times New Roman" w:hAnsi="Times New Roman" w:cs="Times New Roman"/>
          <w:b/>
          <w:sz w:val="28"/>
          <w:szCs w:val="28"/>
        </w:rPr>
        <w:t>организационную поддержку</w:t>
      </w:r>
      <w:r w:rsidRPr="001760E9">
        <w:rPr>
          <w:rFonts w:ascii="Times New Roman" w:hAnsi="Times New Roman" w:cs="Times New Roman"/>
          <w:sz w:val="28"/>
          <w:szCs w:val="28"/>
        </w:rPr>
        <w:t xml:space="preserve"> участников данной бизнес-миссии.</w:t>
      </w:r>
    </w:p>
    <w:p w:rsidR="003511BD" w:rsidRPr="001760E9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Ваша компания по каким-либо причинам не может принять участие в данной Выставке, однако заинтересована в сотрудничестве с Республикой Беларусь либо может предоставить информацию о своей продукции для стенда Республики Татарстан, Ваша Компания может принять </w:t>
      </w:r>
      <w:r>
        <w:rPr>
          <w:rFonts w:ascii="Times New Roman" w:hAnsi="Times New Roman" w:cs="Times New Roman"/>
          <w:b/>
          <w:sz w:val="28"/>
          <w:szCs w:val="28"/>
        </w:rPr>
        <w:t>заочное участие в Выставке. Заочное участие в Выставке – абсолютно бесплатно.</w:t>
      </w:r>
    </w:p>
    <w:p w:rsidR="003511BD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Вашу компанию к участию в деловой миссии в Республику Беларусь.</w:t>
      </w:r>
    </w:p>
    <w:p w:rsidR="003511BD" w:rsidRDefault="003511BD" w:rsidP="003511BD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своем решении просим Вас сообщить в Центр в срок до </w:t>
      </w:r>
      <w:r w:rsidR="00674422">
        <w:rPr>
          <w:rFonts w:ascii="Times New Roman" w:hAnsi="Times New Roman" w:cs="Times New Roman"/>
          <w:b/>
          <w:sz w:val="28"/>
          <w:szCs w:val="28"/>
          <w:u w:val="single"/>
        </w:rPr>
        <w:t>14 марта</w:t>
      </w:r>
      <w:r w:rsidRPr="0077104F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77104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(в связи с необходимостью бронирования выставочной площади).</w:t>
      </w:r>
    </w:p>
    <w:p w:rsidR="003511BD" w:rsidRPr="006D34D2" w:rsidRDefault="003511BD" w:rsidP="006D34D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подробную информацию по участию в деловой миссии можно получить в Центре по </w:t>
      </w:r>
      <w:r>
        <w:rPr>
          <w:rFonts w:ascii="Times New Roman" w:hAnsi="Times New Roman" w:cs="Times New Roman"/>
          <w:b/>
          <w:sz w:val="28"/>
          <w:szCs w:val="28"/>
        </w:rPr>
        <w:t>тел.(843)223-06-74</w:t>
      </w:r>
      <w:bookmarkStart w:id="0" w:name="_GoBack"/>
      <w:bookmarkEnd w:id="0"/>
    </w:p>
    <w:sectPr w:rsidR="003511BD" w:rsidRPr="006D34D2" w:rsidSect="000D111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0E4E"/>
    <w:multiLevelType w:val="multilevel"/>
    <w:tmpl w:val="E41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51317"/>
    <w:multiLevelType w:val="multilevel"/>
    <w:tmpl w:val="0F2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35DDF"/>
    <w:multiLevelType w:val="hybridMultilevel"/>
    <w:tmpl w:val="89A040AE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C4D9A"/>
    <w:multiLevelType w:val="hybridMultilevel"/>
    <w:tmpl w:val="00F62042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402C6"/>
    <w:multiLevelType w:val="hybridMultilevel"/>
    <w:tmpl w:val="42B2270A"/>
    <w:lvl w:ilvl="0" w:tplc="F5F208C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2102A"/>
    <w:multiLevelType w:val="multilevel"/>
    <w:tmpl w:val="7808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1798D"/>
    <w:multiLevelType w:val="hybridMultilevel"/>
    <w:tmpl w:val="AFDC1F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8D3D8B"/>
    <w:multiLevelType w:val="multilevel"/>
    <w:tmpl w:val="67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5C34EB"/>
    <w:multiLevelType w:val="multilevel"/>
    <w:tmpl w:val="908A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056D86"/>
    <w:multiLevelType w:val="multilevel"/>
    <w:tmpl w:val="098C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2F3978"/>
    <w:multiLevelType w:val="multilevel"/>
    <w:tmpl w:val="FF00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B43AC2"/>
    <w:multiLevelType w:val="hybridMultilevel"/>
    <w:tmpl w:val="E28C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5D12F8D"/>
    <w:multiLevelType w:val="multilevel"/>
    <w:tmpl w:val="04B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F53287"/>
    <w:multiLevelType w:val="hybridMultilevel"/>
    <w:tmpl w:val="3926B5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9B5752C"/>
    <w:multiLevelType w:val="hybridMultilevel"/>
    <w:tmpl w:val="C7DAB14A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"/>
  </w:num>
  <w:num w:numId="9">
    <w:abstractNumId w:val="12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0"/>
  </w:num>
  <w:num w:numId="15">
    <w:abstractNumId w:val="8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33F"/>
    <w:rsid w:val="000007FD"/>
    <w:rsid w:val="00004A2C"/>
    <w:rsid w:val="00007D3A"/>
    <w:rsid w:val="00015FD9"/>
    <w:rsid w:val="000216DD"/>
    <w:rsid w:val="00024CF8"/>
    <w:rsid w:val="000350C8"/>
    <w:rsid w:val="00045359"/>
    <w:rsid w:val="000547AC"/>
    <w:rsid w:val="000609EE"/>
    <w:rsid w:val="00062FDC"/>
    <w:rsid w:val="00065106"/>
    <w:rsid w:val="00066423"/>
    <w:rsid w:val="00081956"/>
    <w:rsid w:val="000837B3"/>
    <w:rsid w:val="00087302"/>
    <w:rsid w:val="00087391"/>
    <w:rsid w:val="00091005"/>
    <w:rsid w:val="000A5C74"/>
    <w:rsid w:val="000C041D"/>
    <w:rsid w:val="000D1119"/>
    <w:rsid w:val="000E03E9"/>
    <w:rsid w:val="00100BAA"/>
    <w:rsid w:val="001020D5"/>
    <w:rsid w:val="001120BD"/>
    <w:rsid w:val="00112C5B"/>
    <w:rsid w:val="00122C17"/>
    <w:rsid w:val="00151036"/>
    <w:rsid w:val="00167DA0"/>
    <w:rsid w:val="00181821"/>
    <w:rsid w:val="001861E7"/>
    <w:rsid w:val="00191DC7"/>
    <w:rsid w:val="001B2494"/>
    <w:rsid w:val="001C2AC1"/>
    <w:rsid w:val="001D681E"/>
    <w:rsid w:val="001E6AEC"/>
    <w:rsid w:val="00201C47"/>
    <w:rsid w:val="0022781C"/>
    <w:rsid w:val="002313B3"/>
    <w:rsid w:val="0023449A"/>
    <w:rsid w:val="002410E0"/>
    <w:rsid w:val="00261E9D"/>
    <w:rsid w:val="00291D87"/>
    <w:rsid w:val="0029507A"/>
    <w:rsid w:val="00297A6B"/>
    <w:rsid w:val="002A59EE"/>
    <w:rsid w:val="002A7061"/>
    <w:rsid w:val="002F7F34"/>
    <w:rsid w:val="00307B99"/>
    <w:rsid w:val="00336EEE"/>
    <w:rsid w:val="00345B30"/>
    <w:rsid w:val="00346B93"/>
    <w:rsid w:val="003511BD"/>
    <w:rsid w:val="00351869"/>
    <w:rsid w:val="00351E38"/>
    <w:rsid w:val="0037269F"/>
    <w:rsid w:val="003743DE"/>
    <w:rsid w:val="00382FD0"/>
    <w:rsid w:val="00393622"/>
    <w:rsid w:val="003B148B"/>
    <w:rsid w:val="003D62BC"/>
    <w:rsid w:val="003D7E52"/>
    <w:rsid w:val="003E15ED"/>
    <w:rsid w:val="00412241"/>
    <w:rsid w:val="00412519"/>
    <w:rsid w:val="00412E23"/>
    <w:rsid w:val="00413769"/>
    <w:rsid w:val="00417EC1"/>
    <w:rsid w:val="004275F2"/>
    <w:rsid w:val="0043317B"/>
    <w:rsid w:val="004549C5"/>
    <w:rsid w:val="00456C0E"/>
    <w:rsid w:val="00465791"/>
    <w:rsid w:val="00485C96"/>
    <w:rsid w:val="00490C6E"/>
    <w:rsid w:val="00495815"/>
    <w:rsid w:val="00496312"/>
    <w:rsid w:val="004B0AC2"/>
    <w:rsid w:val="004C7AF0"/>
    <w:rsid w:val="004D2A5B"/>
    <w:rsid w:val="0050352F"/>
    <w:rsid w:val="00517D6A"/>
    <w:rsid w:val="00522023"/>
    <w:rsid w:val="00523060"/>
    <w:rsid w:val="00531C39"/>
    <w:rsid w:val="005602A2"/>
    <w:rsid w:val="00564300"/>
    <w:rsid w:val="00574868"/>
    <w:rsid w:val="00584A55"/>
    <w:rsid w:val="0059224C"/>
    <w:rsid w:val="005A2BB6"/>
    <w:rsid w:val="005B02D4"/>
    <w:rsid w:val="005C36C7"/>
    <w:rsid w:val="005C5495"/>
    <w:rsid w:val="005D2C16"/>
    <w:rsid w:val="005F3213"/>
    <w:rsid w:val="005F36DF"/>
    <w:rsid w:val="0061219C"/>
    <w:rsid w:val="0063193F"/>
    <w:rsid w:val="00672B9B"/>
    <w:rsid w:val="00674422"/>
    <w:rsid w:val="006A5032"/>
    <w:rsid w:val="006C65B4"/>
    <w:rsid w:val="006D34D2"/>
    <w:rsid w:val="006E1291"/>
    <w:rsid w:val="006E366B"/>
    <w:rsid w:val="00702413"/>
    <w:rsid w:val="0071379A"/>
    <w:rsid w:val="0072499F"/>
    <w:rsid w:val="0073177C"/>
    <w:rsid w:val="00734D95"/>
    <w:rsid w:val="00742AFF"/>
    <w:rsid w:val="00764795"/>
    <w:rsid w:val="00772298"/>
    <w:rsid w:val="007757BB"/>
    <w:rsid w:val="00780F98"/>
    <w:rsid w:val="00781E30"/>
    <w:rsid w:val="00794114"/>
    <w:rsid w:val="007A5B38"/>
    <w:rsid w:val="007A73A4"/>
    <w:rsid w:val="007B2D0B"/>
    <w:rsid w:val="007B3570"/>
    <w:rsid w:val="007B755F"/>
    <w:rsid w:val="007E059B"/>
    <w:rsid w:val="007E23F7"/>
    <w:rsid w:val="007E52CD"/>
    <w:rsid w:val="007F1226"/>
    <w:rsid w:val="007F199E"/>
    <w:rsid w:val="008252E0"/>
    <w:rsid w:val="00826C4D"/>
    <w:rsid w:val="00856D1B"/>
    <w:rsid w:val="00862AD2"/>
    <w:rsid w:val="008662B2"/>
    <w:rsid w:val="008762BD"/>
    <w:rsid w:val="00877851"/>
    <w:rsid w:val="00880F3B"/>
    <w:rsid w:val="008926D4"/>
    <w:rsid w:val="008951A6"/>
    <w:rsid w:val="008A59DF"/>
    <w:rsid w:val="008C1D07"/>
    <w:rsid w:val="008C5CE7"/>
    <w:rsid w:val="008C6D1D"/>
    <w:rsid w:val="008F4BF4"/>
    <w:rsid w:val="0090726C"/>
    <w:rsid w:val="009212B3"/>
    <w:rsid w:val="009321DD"/>
    <w:rsid w:val="00940D60"/>
    <w:rsid w:val="00951AA0"/>
    <w:rsid w:val="009A0153"/>
    <w:rsid w:val="009A0617"/>
    <w:rsid w:val="009B7384"/>
    <w:rsid w:val="009C2555"/>
    <w:rsid w:val="009D624C"/>
    <w:rsid w:val="009E082F"/>
    <w:rsid w:val="009E16C1"/>
    <w:rsid w:val="00A0002E"/>
    <w:rsid w:val="00A1214C"/>
    <w:rsid w:val="00A21FD9"/>
    <w:rsid w:val="00A23BBB"/>
    <w:rsid w:val="00A24640"/>
    <w:rsid w:val="00A25655"/>
    <w:rsid w:val="00A37DEA"/>
    <w:rsid w:val="00A44B20"/>
    <w:rsid w:val="00A47388"/>
    <w:rsid w:val="00A524AD"/>
    <w:rsid w:val="00A5252D"/>
    <w:rsid w:val="00A52F57"/>
    <w:rsid w:val="00A64BDC"/>
    <w:rsid w:val="00A67C90"/>
    <w:rsid w:val="00A71239"/>
    <w:rsid w:val="00A71987"/>
    <w:rsid w:val="00A72964"/>
    <w:rsid w:val="00A8745E"/>
    <w:rsid w:val="00A9587F"/>
    <w:rsid w:val="00AA56BC"/>
    <w:rsid w:val="00AB413E"/>
    <w:rsid w:val="00AE63CD"/>
    <w:rsid w:val="00B043DD"/>
    <w:rsid w:val="00B0713D"/>
    <w:rsid w:val="00B14D4D"/>
    <w:rsid w:val="00B52A1F"/>
    <w:rsid w:val="00B63052"/>
    <w:rsid w:val="00B71E24"/>
    <w:rsid w:val="00B9022D"/>
    <w:rsid w:val="00B90AD0"/>
    <w:rsid w:val="00BB0A66"/>
    <w:rsid w:val="00BC38A5"/>
    <w:rsid w:val="00C10936"/>
    <w:rsid w:val="00C14DF1"/>
    <w:rsid w:val="00C158FD"/>
    <w:rsid w:val="00C16F08"/>
    <w:rsid w:val="00C22E1D"/>
    <w:rsid w:val="00C302A3"/>
    <w:rsid w:val="00C4004E"/>
    <w:rsid w:val="00C43350"/>
    <w:rsid w:val="00C71994"/>
    <w:rsid w:val="00CB433F"/>
    <w:rsid w:val="00CB6FE7"/>
    <w:rsid w:val="00CD6CA2"/>
    <w:rsid w:val="00CE12C2"/>
    <w:rsid w:val="00CF20D2"/>
    <w:rsid w:val="00D27FF0"/>
    <w:rsid w:val="00D37D4B"/>
    <w:rsid w:val="00D6051B"/>
    <w:rsid w:val="00D768D8"/>
    <w:rsid w:val="00D82F2F"/>
    <w:rsid w:val="00D84E9F"/>
    <w:rsid w:val="00DA2088"/>
    <w:rsid w:val="00DC7764"/>
    <w:rsid w:val="00DD09D8"/>
    <w:rsid w:val="00DD3F9E"/>
    <w:rsid w:val="00DE0977"/>
    <w:rsid w:val="00DE37DD"/>
    <w:rsid w:val="00E01EC5"/>
    <w:rsid w:val="00E324B5"/>
    <w:rsid w:val="00E412CE"/>
    <w:rsid w:val="00E41ADC"/>
    <w:rsid w:val="00E70233"/>
    <w:rsid w:val="00E77336"/>
    <w:rsid w:val="00E87481"/>
    <w:rsid w:val="00E96439"/>
    <w:rsid w:val="00E96EF4"/>
    <w:rsid w:val="00EA6AAD"/>
    <w:rsid w:val="00EA6B88"/>
    <w:rsid w:val="00EC2766"/>
    <w:rsid w:val="00EC791E"/>
    <w:rsid w:val="00ED1E69"/>
    <w:rsid w:val="00ED4A26"/>
    <w:rsid w:val="00EE78B5"/>
    <w:rsid w:val="00EF0739"/>
    <w:rsid w:val="00F03368"/>
    <w:rsid w:val="00F055B7"/>
    <w:rsid w:val="00F103DB"/>
    <w:rsid w:val="00F14B46"/>
    <w:rsid w:val="00F1549E"/>
    <w:rsid w:val="00F31A61"/>
    <w:rsid w:val="00F40797"/>
    <w:rsid w:val="00F51590"/>
    <w:rsid w:val="00F55D2A"/>
    <w:rsid w:val="00F6335D"/>
    <w:rsid w:val="00F7410C"/>
    <w:rsid w:val="00F84A79"/>
    <w:rsid w:val="00F97F08"/>
    <w:rsid w:val="00FA29F0"/>
    <w:rsid w:val="00FB10BD"/>
    <w:rsid w:val="00FD6C08"/>
    <w:rsid w:val="00FE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FDFBA-1925-49FD-99B8-AABA493D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F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75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A015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1379A"/>
  </w:style>
  <w:style w:type="paragraph" w:customStyle="1" w:styleId="Default">
    <w:name w:val="Default"/>
    <w:rsid w:val="004C7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EC27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Rosa Gergert</cp:lastModifiedBy>
  <cp:revision>85</cp:revision>
  <cp:lastPrinted>2013-05-21T07:43:00Z</cp:lastPrinted>
  <dcterms:created xsi:type="dcterms:W3CDTF">2013-02-27T12:07:00Z</dcterms:created>
  <dcterms:modified xsi:type="dcterms:W3CDTF">2014-03-06T12:19:00Z</dcterms:modified>
</cp:coreProperties>
</file>